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96" w:rsidRPr="00B54C35" w:rsidRDefault="00851332" w:rsidP="00C97496">
      <w:pPr>
        <w:pStyle w:val="Heading2"/>
        <w:rPr>
          <w:color w:val="000000" w:themeColor="text1"/>
        </w:rPr>
      </w:pPr>
      <w:bookmarkStart w:id="0" w:name="_Toc269133880"/>
      <w:bookmarkStart w:id="1" w:name="_GoBack"/>
      <w:r w:rsidRPr="00B54C35">
        <w:rPr>
          <w:color w:val="000000" w:themeColor="text1"/>
        </w:rPr>
        <w:t xml:space="preserve">Handout: </w:t>
      </w:r>
      <w:r w:rsidR="00C97496" w:rsidRPr="00B54C35">
        <w:rPr>
          <w:color w:val="000000" w:themeColor="text1"/>
        </w:rPr>
        <w:t>STOP</w:t>
      </w:r>
      <w:bookmarkEnd w:id="0"/>
      <w:r w:rsidR="00C97496" w:rsidRPr="00B54C35"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bookmarkEnd w:id="1"/>
    <w:p w:rsidR="00C97496" w:rsidRDefault="00C97496" w:rsidP="00C97496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-424815</wp:posOffset>
            </wp:positionV>
            <wp:extent cx="1257300" cy="1204595"/>
            <wp:effectExtent l="19050" t="0" r="0" b="0"/>
            <wp:wrapNone/>
            <wp:docPr id="2" name="Picture 34" descr="j01834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018340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496" w:rsidRPr="00B57579" w:rsidRDefault="00C97496" w:rsidP="00C97496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B57579">
        <w:rPr>
          <w:rFonts w:ascii="AR CENA" w:hAnsi="AR CENA"/>
          <w:sz w:val="32"/>
          <w:szCs w:val="32"/>
        </w:rPr>
        <w:t xml:space="preserve">Set expectations: </w:t>
      </w:r>
    </w:p>
    <w:p w:rsidR="00C97496" w:rsidRDefault="00C97496" w:rsidP="00C97496">
      <w:pPr>
        <w:ind w:left="360"/>
        <w:rPr>
          <w:rFonts w:ascii="AR CENA" w:hAnsi="AR CENA"/>
        </w:rPr>
      </w:pP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Let your presenters and attendees know you intend on managing the agenda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Let the presenter know that you will give them a signal at five and two minutes remaining. 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Set expectations for questions and answers. 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Tell attendees to write their questions down to be asked at the end of the presentation avoids unnecessary interruptions, potentially side tracking the conversation.  </w:t>
      </w:r>
    </w:p>
    <w:p w:rsidR="00C97496" w:rsidRPr="00B57579" w:rsidRDefault="00C97496" w:rsidP="00C97496">
      <w:pPr>
        <w:ind w:left="1080"/>
        <w:rPr>
          <w:rFonts w:ascii="AR CENA" w:hAnsi="AR CENA"/>
        </w:rPr>
      </w:pPr>
    </w:p>
    <w:p w:rsidR="00C97496" w:rsidRPr="00B57579" w:rsidRDefault="00C97496" w:rsidP="00C97496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B57579">
        <w:rPr>
          <w:rFonts w:ascii="AR CENA" w:hAnsi="AR CENA"/>
          <w:sz w:val="32"/>
          <w:szCs w:val="32"/>
        </w:rPr>
        <w:t>Time the presenter:</w:t>
      </w:r>
    </w:p>
    <w:p w:rsidR="00C97496" w:rsidRDefault="00C97496" w:rsidP="00C97496">
      <w:pPr>
        <w:ind w:left="360"/>
        <w:rPr>
          <w:rFonts w:ascii="AR CENA" w:hAnsi="AR CENA"/>
        </w:rPr>
      </w:pP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</w:rPr>
        <w:t xml:space="preserve"> </w:t>
      </w:r>
      <w:r w:rsidRPr="00B57579">
        <w:rPr>
          <w:rFonts w:ascii="AR CENA" w:hAnsi="AR CENA"/>
          <w:sz w:val="28"/>
          <w:szCs w:val="28"/>
        </w:rPr>
        <w:t xml:space="preserve">Use a timer to manage the time of your meeting. 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Keep to the allotted time for both the presentation and the question and answer activity. 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Always provide a warning time so the presenter does not have to stop abruptly.  </w:t>
      </w:r>
    </w:p>
    <w:p w:rsidR="00C97496" w:rsidRPr="00B57579" w:rsidRDefault="00C97496" w:rsidP="00C97496">
      <w:pPr>
        <w:ind w:left="1080"/>
        <w:rPr>
          <w:rFonts w:ascii="AR CENA" w:hAnsi="AR CENA"/>
        </w:rPr>
      </w:pPr>
    </w:p>
    <w:p w:rsidR="00C97496" w:rsidRPr="00B57579" w:rsidRDefault="00C97496" w:rsidP="00C97496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B57579">
        <w:rPr>
          <w:rFonts w:ascii="AR CENA" w:hAnsi="AR CENA"/>
          <w:sz w:val="32"/>
          <w:szCs w:val="32"/>
        </w:rPr>
        <w:t xml:space="preserve">Overcome fear of interrupting: </w:t>
      </w:r>
    </w:p>
    <w:p w:rsidR="00C97496" w:rsidRDefault="00C97496" w:rsidP="00C97496">
      <w:pPr>
        <w:ind w:left="360"/>
        <w:rPr>
          <w:rFonts w:ascii="AR CENA" w:hAnsi="AR CENA"/>
        </w:rPr>
      </w:pP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Set expectations of you interrupting people who go over upfront. 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Use your parking lot to hold questions that require more thought in answering. 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>Call time on questions and answers so you can move to the next topic.</w:t>
      </w:r>
    </w:p>
    <w:p w:rsidR="00C97496" w:rsidRPr="00B57579" w:rsidRDefault="00C97496" w:rsidP="00C97496">
      <w:pPr>
        <w:ind w:left="1080"/>
        <w:rPr>
          <w:rFonts w:ascii="AR CENA" w:hAnsi="AR CENA"/>
        </w:rPr>
      </w:pPr>
    </w:p>
    <w:p w:rsidR="00C97496" w:rsidRPr="00B57579" w:rsidRDefault="00C97496" w:rsidP="00C97496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B57579">
        <w:rPr>
          <w:rFonts w:ascii="AR CENA" w:hAnsi="AR CENA"/>
          <w:sz w:val="32"/>
          <w:szCs w:val="32"/>
        </w:rPr>
        <w:t xml:space="preserve">Politely warn people time is nearing: </w:t>
      </w:r>
    </w:p>
    <w:p w:rsidR="00C97496" w:rsidRDefault="00C97496" w:rsidP="00C97496">
      <w:pPr>
        <w:ind w:left="360"/>
        <w:rPr>
          <w:rFonts w:ascii="AR CENA" w:hAnsi="AR CENA"/>
        </w:rPr>
      </w:pP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Avoid being harsh and rigid.  </w:t>
      </w:r>
    </w:p>
    <w:p w:rsidR="00C97496" w:rsidRPr="00B57579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Treat others with respect </w:t>
      </w:r>
    </w:p>
    <w:p w:rsidR="00C97496" w:rsidRDefault="00C97496" w:rsidP="00C97496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B57579">
        <w:rPr>
          <w:rFonts w:ascii="AR CENA" w:hAnsi="AR CENA"/>
          <w:sz w:val="28"/>
          <w:szCs w:val="28"/>
        </w:rPr>
        <w:t xml:space="preserve">Avoid becoming a tyrant.  </w:t>
      </w:r>
    </w:p>
    <w:p w:rsidR="00C97496" w:rsidRDefault="00C97496" w:rsidP="00C97496">
      <w:pPr>
        <w:rPr>
          <w:rFonts w:ascii="AR CENA" w:hAnsi="AR CENA"/>
          <w:sz w:val="28"/>
          <w:szCs w:val="28"/>
        </w:rPr>
      </w:pPr>
    </w:p>
    <w:p w:rsidR="00C97496" w:rsidRPr="00B57579" w:rsidRDefault="00C97496" w:rsidP="00C97496">
      <w:pPr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lastRenderedPageBreak/>
        <w:t>Notes: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AF4"/>
    <w:multiLevelType w:val="hybridMultilevel"/>
    <w:tmpl w:val="BF105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4A2E61"/>
    <w:multiLevelType w:val="hybridMultilevel"/>
    <w:tmpl w:val="5BD42D96"/>
    <w:lvl w:ilvl="0" w:tplc="36641098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7496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B45F2"/>
    <w:rsid w:val="00851332"/>
    <w:rsid w:val="008825AB"/>
    <w:rsid w:val="009635F7"/>
    <w:rsid w:val="00A75A68"/>
    <w:rsid w:val="00B54C35"/>
    <w:rsid w:val="00BF208E"/>
    <w:rsid w:val="00C97496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96"/>
    <w:rPr>
      <w:rFonts w:ascii="Calibri" w:eastAsia="Times New Roman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496"/>
    <w:pPr>
      <w:keepNext/>
      <w:keepLines/>
      <w:spacing w:before="20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496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customStyle="1" w:styleId="BulletedPoints">
    <w:name w:val="Bulleted Points"/>
    <w:basedOn w:val="Normal"/>
    <w:link w:val="BulletedPointsChar"/>
    <w:qFormat/>
    <w:rsid w:val="00C97496"/>
    <w:pPr>
      <w:numPr>
        <w:numId w:val="1"/>
      </w:numPr>
    </w:pPr>
  </w:style>
  <w:style w:type="character" w:customStyle="1" w:styleId="BulletedPointsChar">
    <w:name w:val="Bulleted Points Char"/>
    <w:basedOn w:val="DefaultParagraphFont"/>
    <w:link w:val="BulletedPoints"/>
    <w:rsid w:val="00C97496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2011-01-06T20:22:00Z</dcterms:created>
  <dcterms:modified xsi:type="dcterms:W3CDTF">2013-04-26T12:36:00Z</dcterms:modified>
</cp:coreProperties>
</file>